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E" w:rsidRPr="00A320F2" w:rsidRDefault="005925CB" w:rsidP="002D25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0F2">
        <w:rPr>
          <w:rFonts w:ascii="Times New Roman" w:hAnsi="Times New Roman" w:cs="Times New Roman"/>
          <w:b/>
          <w:sz w:val="32"/>
          <w:szCs w:val="32"/>
        </w:rPr>
        <w:t xml:space="preserve">D I S P O Z I Ț </w:t>
      </w:r>
      <w:r w:rsidR="005B4EAE" w:rsidRPr="00A320F2">
        <w:rPr>
          <w:rFonts w:ascii="Times New Roman" w:hAnsi="Times New Roman" w:cs="Times New Roman"/>
          <w:b/>
          <w:sz w:val="32"/>
          <w:szCs w:val="32"/>
        </w:rPr>
        <w:t>I</w:t>
      </w:r>
      <w:r w:rsidRPr="00A320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EAE" w:rsidRPr="00A320F2">
        <w:rPr>
          <w:rFonts w:ascii="Times New Roman" w:hAnsi="Times New Roman" w:cs="Times New Roman"/>
          <w:b/>
          <w:sz w:val="32"/>
          <w:szCs w:val="32"/>
        </w:rPr>
        <w:t>E</w:t>
      </w:r>
    </w:p>
    <w:p w:rsidR="002D25AE" w:rsidRPr="00A320F2" w:rsidRDefault="00A320F2" w:rsidP="00721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D25AE" w:rsidRPr="00A320F2">
        <w:rPr>
          <w:rFonts w:ascii="Times New Roman" w:hAnsi="Times New Roman" w:cs="Times New Roman"/>
          <w:b/>
          <w:sz w:val="28"/>
          <w:szCs w:val="28"/>
        </w:rPr>
        <w:t>Nr.</w:t>
      </w:r>
      <w:r w:rsidR="007214B0">
        <w:rPr>
          <w:rFonts w:ascii="Times New Roman" w:hAnsi="Times New Roman" w:cs="Times New Roman"/>
          <w:b/>
          <w:sz w:val="28"/>
          <w:szCs w:val="28"/>
        </w:rPr>
        <w:t>30//03.02.2020</w:t>
      </w:r>
    </w:p>
    <w:p w:rsidR="00DC4DD3" w:rsidRDefault="0077017C" w:rsidP="00721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privind stabilirea cuantumului salariului lunar brut </w:t>
      </w:r>
      <w:r w:rsidRPr="00387275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al </w:t>
      </w:r>
      <w:r w:rsidR="007214B0" w:rsidRPr="003872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doamnei Copăceanu Anastas</w:t>
      </w:r>
      <w:r w:rsidR="005925CB" w:rsidRPr="0038727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ia</w:t>
      </w:r>
      <w:r w:rsidRPr="00387275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>,având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 xml:space="preserve"> funcția contractuală de execuție de </w:t>
      </w:r>
      <w:r w:rsidR="007214B0">
        <w:rPr>
          <w:rFonts w:ascii="Times New Roman" w:hAnsi="Times New Roman" w:cs="Times New Roman"/>
          <w:b/>
          <w:sz w:val="24"/>
          <w:szCs w:val="24"/>
        </w:rPr>
        <w:t>Inspector specialitate,compartiment contabilitate,grad profesional asistent</w:t>
      </w:r>
      <w:r w:rsidR="007112CE" w:rsidRPr="005925CB">
        <w:rPr>
          <w:rFonts w:ascii="Times New Roman" w:hAnsi="Times New Roman" w:cs="Times New Roman"/>
          <w:b/>
          <w:sz w:val="24"/>
          <w:szCs w:val="24"/>
        </w:rPr>
        <w:t>,</w:t>
      </w:r>
      <w:r w:rsidRPr="005925CB">
        <w:rPr>
          <w:rFonts w:ascii="Times New Roman" w:eastAsia="Calibri" w:hAnsi="Times New Roman" w:cs="Times New Roman"/>
          <w:b/>
          <w:sz w:val="24"/>
          <w:szCs w:val="24"/>
        </w:rPr>
        <w:t>gradația 5,din cadrul aparatului de specialitate al primarului comune</w:t>
      </w:r>
      <w:r w:rsidR="005925CB" w:rsidRPr="005925CB">
        <w:rPr>
          <w:rFonts w:ascii="Times New Roman" w:hAnsi="Times New Roman" w:cs="Times New Roman"/>
          <w:b/>
          <w:sz w:val="24"/>
          <w:szCs w:val="24"/>
        </w:rPr>
        <w:t>i Bolvașnița</w:t>
      </w:r>
    </w:p>
    <w:p w:rsidR="005925CB" w:rsidRPr="005925CB" w:rsidRDefault="005925CB" w:rsidP="005925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5CB" w:rsidRPr="005925CB" w:rsidRDefault="0077017C" w:rsidP="007701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</w:t>
      </w:r>
      <w:r w:rsidR="005B4EAE" w:rsidRPr="007112CE">
        <w:rPr>
          <w:rFonts w:ascii="Times New Roman" w:hAnsi="Times New Roman" w:cs="Times New Roman"/>
          <w:sz w:val="24"/>
          <w:szCs w:val="24"/>
        </w:rPr>
        <w:t xml:space="preserve">  </w:t>
      </w:r>
      <w:r w:rsidRPr="007112CE">
        <w:rPr>
          <w:rFonts w:ascii="Times New Roman" w:hAnsi="Times New Roman" w:cs="Times New Roman"/>
          <w:sz w:val="24"/>
          <w:szCs w:val="24"/>
        </w:rPr>
        <w:t xml:space="preserve">    Primarul</w:t>
      </w:r>
      <w:r w:rsidR="005925CB">
        <w:rPr>
          <w:rFonts w:ascii="Times New Roman" w:hAnsi="Times New Roman" w:cs="Times New Roman"/>
          <w:sz w:val="24"/>
          <w:szCs w:val="24"/>
        </w:rPr>
        <w:t xml:space="preserve"> comunei Bolvasnița ,Dl.Mihă</w:t>
      </w:r>
      <w:r w:rsidRPr="007112CE">
        <w:rPr>
          <w:rFonts w:ascii="Times New Roman" w:hAnsi="Times New Roman" w:cs="Times New Roman"/>
          <w:sz w:val="24"/>
          <w:szCs w:val="24"/>
        </w:rPr>
        <w:t>ilescu Petru.</w:t>
      </w:r>
    </w:p>
    <w:p w:rsidR="007214B0" w:rsidRDefault="007214B0" w:rsidP="007214B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Analizand temeiurile juridice  ale:</w:t>
      </w:r>
    </w:p>
    <w:p w:rsidR="007214B0" w:rsidRDefault="007214B0" w:rsidP="007214B0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Legii-cadru nr. 153/2017 privind salarizarea personalului plătit din fonduri publice, cu modificările și completările ulterioare;</w:t>
      </w:r>
    </w:p>
    <w:p w:rsidR="007214B0" w:rsidRDefault="007214B0" w:rsidP="007214B0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227/2015, privind Codul Fiscal cu modificarile si completarile ulterioare;</w:t>
      </w:r>
    </w:p>
    <w:p w:rsidR="007214B0" w:rsidRPr="007112CE" w:rsidRDefault="007214B0" w:rsidP="007214B0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Legii 273/2006, privind finantele publice locale, cu modificarile si completarile ulterioare;</w:t>
      </w:r>
    </w:p>
    <w:p w:rsidR="007214B0" w:rsidRDefault="007214B0" w:rsidP="007214B0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H.G nr. </w:t>
      </w:r>
      <w:r>
        <w:rPr>
          <w:rFonts w:ascii="Times New Roman" w:eastAsia="Calibri" w:hAnsi="Times New Roman" w:cs="Times New Roman"/>
          <w:sz w:val="24"/>
          <w:szCs w:val="24"/>
        </w:rPr>
        <w:t>935/2019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pentru stabilirea salariului de bază minim brut pe țară garantat în plată;</w:t>
      </w:r>
    </w:p>
    <w:p w:rsidR="007214B0" w:rsidRDefault="007214B0" w:rsidP="007214B0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Art.1, pct.12 din OUG 1/2020 privind unele masuri fiscal-bugetare si pentru modificarea si completarea unor acte normative</w:t>
      </w:r>
    </w:p>
    <w:p w:rsidR="007214B0" w:rsidRDefault="007214B0" w:rsidP="007214B0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Art.552 din OUG 57/2019, privind Codul Administrativ</w:t>
      </w:r>
    </w:p>
    <w:p w:rsidR="007214B0" w:rsidRPr="00862985" w:rsidRDefault="007214B0" w:rsidP="007214B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112CE">
        <w:rPr>
          <w:rFonts w:ascii="Times New Roman" w:eastAsia="Calibri" w:hAnsi="Times New Roman" w:cs="Times New Roman"/>
          <w:sz w:val="24"/>
          <w:szCs w:val="24"/>
        </w:rPr>
        <w:t>Văzând prevederile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14B0" w:rsidRPr="00EF0030" w:rsidRDefault="007214B0" w:rsidP="00721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000">
        <w:rPr>
          <w:rFonts w:ascii="Times New Roman" w:hAnsi="Times New Roman" w:cs="Times New Roman"/>
          <w:sz w:val="24"/>
          <w:szCs w:val="24"/>
        </w:rPr>
        <w:t xml:space="preserve">HCL nr. 41/08.08.2017privind </w:t>
      </w:r>
      <w:r w:rsidRPr="00981000">
        <w:rPr>
          <w:rFonts w:ascii="Times New Roman" w:eastAsia="Calibri" w:hAnsi="Times New Roman" w:cs="Times New Roman"/>
          <w:sz w:val="24"/>
          <w:szCs w:val="24"/>
        </w:rPr>
        <w:t xml:space="preserve">stabilirea </w:t>
      </w:r>
      <w:r w:rsidRPr="00981000">
        <w:rPr>
          <w:rFonts w:ascii="Times New Roman" w:hAnsi="Times New Roman" w:cs="Times New Roman"/>
          <w:sz w:val="24"/>
          <w:szCs w:val="24"/>
        </w:rPr>
        <w:t xml:space="preserve">coeficientilor </w:t>
      </w:r>
      <w:r w:rsidRPr="00981000">
        <w:rPr>
          <w:rFonts w:ascii="Times New Roman" w:eastAsia="Calibri" w:hAnsi="Times New Roman" w:cs="Times New Roman"/>
          <w:sz w:val="24"/>
          <w:szCs w:val="24"/>
        </w:rPr>
        <w:t>salariilor de bază pentru funcţionarii publici şi personalul contractual din aparatul  de specialitate al primarului comunei Bolvasnita</w:t>
      </w:r>
      <w:r w:rsidRPr="00871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4B0" w:rsidRDefault="007214B0" w:rsidP="007214B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>În temeiul prevederilor art.36 alin.( 2) lit.a și alin.(3 )lit. b precum și ale art.45 alin(1) și ale art.115 alin.( 1) lit. b din Legea nr.215/2001, a administrației publice locale, republicat cu modificrile și completările ulterioare,</w:t>
      </w:r>
    </w:p>
    <w:p w:rsidR="007214B0" w:rsidRPr="007214B0" w:rsidRDefault="007214B0" w:rsidP="007214B0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62985">
        <w:rPr>
          <w:rFonts w:ascii="Times New Roman" w:eastAsia="Calibri" w:hAnsi="Times New Roman" w:cs="Times New Roman"/>
          <w:sz w:val="24"/>
          <w:szCs w:val="24"/>
        </w:rPr>
        <w:t>HCL 43/29.08.2019</w:t>
      </w:r>
      <w:r w:rsidRPr="00862985">
        <w:rPr>
          <w:rFonts w:ascii="Times New Roman" w:hAnsi="Times New Roman" w:cs="Times New Roman"/>
          <w:bCs/>
          <w:sz w:val="24"/>
          <w:szCs w:val="24"/>
        </w:rPr>
        <w:t xml:space="preserve"> privind  </w:t>
      </w:r>
      <w:r w:rsidRPr="00862985">
        <w:rPr>
          <w:rFonts w:ascii="Times New Roman" w:hAnsi="Times New Roman" w:cs="Times New Roman"/>
          <w:sz w:val="24"/>
          <w:szCs w:val="24"/>
        </w:rPr>
        <w:t>modificarea Anexei nr. 1 , aprobata in HCL nr.44//08.08.2017</w:t>
      </w:r>
      <w:r w:rsidRPr="00862985">
        <w:rPr>
          <w:rFonts w:ascii="Times New Roman" w:hAnsi="Times New Roman" w:cs="Times New Roman"/>
          <w:sz w:val="24"/>
          <w:szCs w:val="24"/>
          <w:lang w:val="en-US"/>
        </w:rPr>
        <w:t xml:space="preserve">pentru funcţionarii publici şi personalul contractual din aparatul  de specialitate al primarului comunei Bolvasnita </w:t>
      </w:r>
    </w:p>
    <w:p w:rsidR="00A3264D" w:rsidRPr="007214B0" w:rsidRDefault="005B4EAE" w:rsidP="007214B0">
      <w:pPr>
        <w:pStyle w:val="NoSpacing"/>
        <w:ind w:left="77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4B0">
        <w:rPr>
          <w:rFonts w:ascii="Times New Roman" w:hAnsi="Times New Roman" w:cs="Times New Roman"/>
          <w:sz w:val="28"/>
          <w:szCs w:val="28"/>
        </w:rPr>
        <w:t>D</w:t>
      </w:r>
      <w:r w:rsidR="005925CB" w:rsidRPr="007214B0">
        <w:rPr>
          <w:rFonts w:ascii="Times New Roman" w:hAnsi="Times New Roman" w:cs="Times New Roman"/>
          <w:sz w:val="28"/>
          <w:szCs w:val="28"/>
        </w:rPr>
        <w:t xml:space="preserve"> </w:t>
      </w:r>
      <w:r w:rsidRPr="007214B0">
        <w:rPr>
          <w:rFonts w:ascii="Times New Roman" w:hAnsi="Times New Roman" w:cs="Times New Roman"/>
          <w:sz w:val="28"/>
          <w:szCs w:val="28"/>
        </w:rPr>
        <w:t>I</w:t>
      </w:r>
      <w:r w:rsidR="005925CB" w:rsidRPr="007214B0">
        <w:rPr>
          <w:rFonts w:ascii="Times New Roman" w:hAnsi="Times New Roman" w:cs="Times New Roman"/>
          <w:sz w:val="28"/>
          <w:szCs w:val="28"/>
        </w:rPr>
        <w:t xml:space="preserve"> </w:t>
      </w:r>
      <w:r w:rsidRPr="007214B0">
        <w:rPr>
          <w:rFonts w:ascii="Times New Roman" w:hAnsi="Times New Roman" w:cs="Times New Roman"/>
          <w:sz w:val="28"/>
          <w:szCs w:val="28"/>
        </w:rPr>
        <w:t>S</w:t>
      </w:r>
      <w:r w:rsidR="005925CB" w:rsidRPr="007214B0">
        <w:rPr>
          <w:rFonts w:ascii="Times New Roman" w:hAnsi="Times New Roman" w:cs="Times New Roman"/>
          <w:sz w:val="28"/>
          <w:szCs w:val="28"/>
        </w:rPr>
        <w:t xml:space="preserve"> </w:t>
      </w:r>
      <w:r w:rsidRPr="007214B0">
        <w:rPr>
          <w:rFonts w:ascii="Times New Roman" w:hAnsi="Times New Roman" w:cs="Times New Roman"/>
          <w:sz w:val="28"/>
          <w:szCs w:val="28"/>
        </w:rPr>
        <w:t>P</w:t>
      </w:r>
      <w:r w:rsidR="005925CB" w:rsidRPr="007214B0">
        <w:rPr>
          <w:rFonts w:ascii="Times New Roman" w:hAnsi="Times New Roman" w:cs="Times New Roman"/>
          <w:sz w:val="28"/>
          <w:szCs w:val="28"/>
        </w:rPr>
        <w:t xml:space="preserve"> </w:t>
      </w:r>
      <w:r w:rsidRPr="007214B0">
        <w:rPr>
          <w:rFonts w:ascii="Times New Roman" w:hAnsi="Times New Roman" w:cs="Times New Roman"/>
          <w:sz w:val="28"/>
          <w:szCs w:val="28"/>
        </w:rPr>
        <w:t>U</w:t>
      </w:r>
      <w:r w:rsidR="005925CB" w:rsidRPr="007214B0">
        <w:rPr>
          <w:rFonts w:ascii="Times New Roman" w:hAnsi="Times New Roman" w:cs="Times New Roman"/>
          <w:sz w:val="28"/>
          <w:szCs w:val="28"/>
        </w:rPr>
        <w:t xml:space="preserve"> </w:t>
      </w:r>
      <w:r w:rsidRPr="007214B0">
        <w:rPr>
          <w:rFonts w:ascii="Times New Roman" w:hAnsi="Times New Roman" w:cs="Times New Roman"/>
          <w:sz w:val="28"/>
          <w:szCs w:val="28"/>
        </w:rPr>
        <w:t>N</w:t>
      </w:r>
      <w:r w:rsidR="005925CB" w:rsidRPr="007214B0">
        <w:rPr>
          <w:rFonts w:ascii="Times New Roman" w:hAnsi="Times New Roman" w:cs="Times New Roman"/>
          <w:sz w:val="28"/>
          <w:szCs w:val="28"/>
        </w:rPr>
        <w:t xml:space="preserve"> </w:t>
      </w:r>
      <w:r w:rsidR="0010057A" w:rsidRPr="007214B0">
        <w:rPr>
          <w:rFonts w:ascii="Times New Roman" w:hAnsi="Times New Roman" w:cs="Times New Roman"/>
          <w:sz w:val="28"/>
          <w:szCs w:val="28"/>
        </w:rPr>
        <w:t>E</w:t>
      </w:r>
      <w:r w:rsidRPr="007214B0">
        <w:rPr>
          <w:rFonts w:ascii="Times New Roman" w:hAnsi="Times New Roman" w:cs="Times New Roman"/>
          <w:sz w:val="28"/>
          <w:szCs w:val="28"/>
        </w:rPr>
        <w:t>:</w:t>
      </w:r>
    </w:p>
    <w:p w:rsidR="005925CB" w:rsidRPr="007112CE" w:rsidRDefault="007112CE" w:rsidP="00A320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4B0">
        <w:rPr>
          <w:rFonts w:ascii="Times New Roman" w:eastAsia="Calibri" w:hAnsi="Times New Roman" w:cs="Times New Roman"/>
          <w:b/>
          <w:sz w:val="24"/>
          <w:szCs w:val="24"/>
          <w:u w:val="single"/>
        </w:rPr>
        <w:t>Art.1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112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1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aproba salariul de baza ,brut, lunar </w:t>
      </w:r>
      <w:r w:rsidR="007214B0" w:rsidRPr="00721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incepând cu </w:t>
      </w:r>
      <w:r w:rsidRPr="007214B0">
        <w:rPr>
          <w:rFonts w:ascii="Times New Roman" w:eastAsia="Calibri" w:hAnsi="Times New Roman" w:cs="Times New Roman"/>
          <w:color w:val="000000"/>
          <w:sz w:val="24"/>
          <w:szCs w:val="24"/>
        </w:rPr>
        <w:t>data de 01.</w:t>
      </w:r>
      <w:r w:rsidR="007214B0" w:rsidRPr="00721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02.2020 </w:t>
      </w:r>
      <w:r w:rsidR="005925CB" w:rsidRPr="00387275">
        <w:rPr>
          <w:rFonts w:ascii="Times New Roman" w:hAnsi="Times New Roman" w:cs="Times New Roman"/>
          <w:color w:val="FFFFFF" w:themeColor="background1"/>
          <w:sz w:val="24"/>
          <w:szCs w:val="24"/>
        </w:rPr>
        <w:t>doamnei Copăceanu Anastasia</w:t>
      </w:r>
      <w:r w:rsidRPr="0038727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,având  </w:t>
      </w:r>
      <w:r w:rsidRPr="007214B0">
        <w:rPr>
          <w:rFonts w:ascii="Times New Roman" w:eastAsia="Calibri" w:hAnsi="Times New Roman" w:cs="Times New Roman"/>
          <w:sz w:val="24"/>
          <w:szCs w:val="24"/>
        </w:rPr>
        <w:t>funcți</w:t>
      </w:r>
      <w:r w:rsidR="005925CB" w:rsidRPr="007214B0">
        <w:rPr>
          <w:rFonts w:ascii="Times New Roman" w:eastAsia="Calibri" w:hAnsi="Times New Roman" w:cs="Times New Roman"/>
          <w:sz w:val="24"/>
          <w:szCs w:val="24"/>
        </w:rPr>
        <w:t xml:space="preserve">a contractuală de execuție de </w:t>
      </w:r>
      <w:r w:rsidR="007214B0" w:rsidRPr="007214B0">
        <w:rPr>
          <w:rFonts w:ascii="Times New Roman" w:hAnsi="Times New Roman" w:cs="Times New Roman"/>
          <w:sz w:val="24"/>
          <w:szCs w:val="24"/>
        </w:rPr>
        <w:t xml:space="preserve">Inspector specialitate,compartiment contabilitate,grad profesional asistent </w:t>
      </w:r>
      <w:r w:rsidR="005925CB" w:rsidRPr="007214B0">
        <w:rPr>
          <w:rFonts w:ascii="Times New Roman" w:hAnsi="Times New Roman" w:cs="Times New Roman"/>
          <w:sz w:val="24"/>
          <w:szCs w:val="24"/>
        </w:rPr>
        <w:t xml:space="preserve">gradația 5, </w:t>
      </w:r>
      <w:r w:rsidR="005925CB">
        <w:rPr>
          <w:rFonts w:ascii="Times New Roman" w:hAnsi="Times New Roman" w:cs="Times New Roman"/>
          <w:sz w:val="24"/>
          <w:szCs w:val="24"/>
        </w:rPr>
        <w:t xml:space="preserve">din </w:t>
      </w:r>
      <w:r w:rsidRPr="007112CE">
        <w:rPr>
          <w:rFonts w:ascii="Times New Roman" w:eastAsia="Calibri" w:hAnsi="Times New Roman" w:cs="Times New Roman"/>
          <w:sz w:val="24"/>
          <w:szCs w:val="24"/>
        </w:rPr>
        <w:t>cadrul apar</w:t>
      </w:r>
      <w:r w:rsidR="005925CB">
        <w:rPr>
          <w:rFonts w:ascii="Times New Roman" w:eastAsia="Calibri" w:hAnsi="Times New Roman" w:cs="Times New Roman"/>
          <w:sz w:val="24"/>
          <w:szCs w:val="24"/>
        </w:rPr>
        <w:t xml:space="preserve">atului de specialitate </w:t>
      </w:r>
      <w:r w:rsidRPr="007112CE">
        <w:rPr>
          <w:rFonts w:ascii="Times New Roman" w:eastAsia="Calibri" w:hAnsi="Times New Roman" w:cs="Times New Roman"/>
          <w:sz w:val="24"/>
          <w:szCs w:val="24"/>
        </w:rPr>
        <w:t>al primarului Comunei Bolvasnița ,</w:t>
      </w:r>
      <w:r w:rsidR="007214B0" w:rsidRPr="007214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4B0" w:rsidRPr="0010657B">
        <w:rPr>
          <w:rFonts w:ascii="Times New Roman" w:eastAsia="Calibri" w:hAnsi="Times New Roman" w:cs="Times New Roman"/>
          <w:sz w:val="24"/>
          <w:szCs w:val="24"/>
        </w:rPr>
        <w:t xml:space="preserve">suma de </w:t>
      </w:r>
      <w:r w:rsidR="007214B0">
        <w:rPr>
          <w:rFonts w:ascii="Times New Roman" w:eastAsia="Calibri" w:hAnsi="Times New Roman" w:cs="Times New Roman"/>
          <w:sz w:val="24"/>
          <w:szCs w:val="24"/>
        </w:rPr>
        <w:t>6109</w:t>
      </w:r>
      <w:r w:rsidR="007214B0" w:rsidRPr="0010657B">
        <w:rPr>
          <w:rFonts w:ascii="Times New Roman" w:eastAsia="Calibri" w:hAnsi="Times New Roman" w:cs="Times New Roman"/>
          <w:sz w:val="24"/>
          <w:szCs w:val="24"/>
        </w:rPr>
        <w:t xml:space="preserve"> lei, coeficient</w:t>
      </w:r>
      <w:r w:rsidR="007214B0">
        <w:rPr>
          <w:rFonts w:ascii="Times New Roman" w:eastAsia="Calibri" w:hAnsi="Times New Roman" w:cs="Times New Roman"/>
          <w:sz w:val="24"/>
          <w:szCs w:val="24"/>
        </w:rPr>
        <w:t xml:space="preserve"> de ierarhizare 2.2.</w:t>
      </w:r>
    </w:p>
    <w:p w:rsidR="007214B0" w:rsidRPr="007112CE" w:rsidRDefault="007214B0" w:rsidP="00721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320F2" w:rsidRPr="00EF0030">
        <w:rPr>
          <w:b/>
          <w:sz w:val="24"/>
          <w:szCs w:val="24"/>
        </w:rPr>
        <w:t xml:space="preserve"> </w:t>
      </w:r>
      <w:r w:rsidRPr="000F174C">
        <w:rPr>
          <w:b/>
          <w:sz w:val="24"/>
          <w:szCs w:val="24"/>
          <w:u w:val="single"/>
        </w:rPr>
        <w:t>Art. 2</w:t>
      </w:r>
      <w:r w:rsidRPr="007112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12CE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Persoana nemultumita se poate adresa instantei de contencios administrativ sau dup caz instantei judecatoresti competente , potrivit legii.</w:t>
      </w:r>
    </w:p>
    <w:p w:rsidR="007214B0" w:rsidRPr="00077108" w:rsidRDefault="007214B0" w:rsidP="007214B0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0F174C">
        <w:rPr>
          <w:rFonts w:eastAsia="Calibri"/>
          <w:b/>
          <w:sz w:val="24"/>
          <w:szCs w:val="24"/>
          <w:u w:val="single"/>
        </w:rPr>
        <w:t>Art. 3</w:t>
      </w:r>
      <w:r w:rsidRPr="000F174C">
        <w:rPr>
          <w:rFonts w:eastAsia="Calibri"/>
          <w:b/>
          <w:bCs/>
          <w:sz w:val="24"/>
          <w:szCs w:val="24"/>
        </w:rPr>
        <w:t xml:space="preserve"> </w:t>
      </w:r>
      <w:r w:rsidRPr="007112CE">
        <w:rPr>
          <w:sz w:val="24"/>
          <w:szCs w:val="24"/>
        </w:rPr>
        <w:t xml:space="preserve"> Cu ducerea la îndeplinire a prevederilor prezentei dispoziţii se încredinţează Compartimentul  Financiar – Contabil din cadrul aparatului de specialitate al primarului.</w:t>
      </w:r>
    </w:p>
    <w:p w:rsidR="007214B0" w:rsidRPr="00C5632E" w:rsidRDefault="007214B0" w:rsidP="007214B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CE">
        <w:rPr>
          <w:rFonts w:ascii="Times New Roman" w:eastAsia="Calibri" w:hAnsi="Times New Roman" w:cs="Times New Roman"/>
          <w:sz w:val="24"/>
          <w:szCs w:val="24"/>
        </w:rPr>
        <w:tab/>
      </w:r>
      <w:r w:rsidRPr="000F17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7112CE">
        <w:rPr>
          <w:rFonts w:ascii="Times New Roman" w:eastAsia="Calibri" w:hAnsi="Times New Roman" w:cs="Times New Roman"/>
          <w:sz w:val="24"/>
          <w:szCs w:val="24"/>
        </w:rPr>
        <w:t xml:space="preserve"> - Dispoziţia se comunică: Instituției Prefectului – Județul  Caraș-Severin , Compartimentului Financiar - Contabil şi persoanei prevăzută la art.1.</w:t>
      </w:r>
    </w:p>
    <w:p w:rsidR="005B4EAE" w:rsidRPr="007112CE" w:rsidRDefault="009C00AA" w:rsidP="0072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B37" w:rsidRPr="007112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4EAE" w:rsidRPr="00711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C5979" w:rsidRPr="007112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12CE">
        <w:rPr>
          <w:rFonts w:ascii="Times New Roman" w:hAnsi="Times New Roman" w:cs="Times New Roman"/>
          <w:sz w:val="24"/>
          <w:szCs w:val="24"/>
        </w:rPr>
        <w:t>AVIZAT</w:t>
      </w:r>
    </w:p>
    <w:p w:rsidR="008A332A" w:rsidRPr="007112CE" w:rsidRDefault="009C00AA" w:rsidP="00A3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5979" w:rsidRPr="007112CE">
        <w:rPr>
          <w:rFonts w:ascii="Times New Roman" w:hAnsi="Times New Roman" w:cs="Times New Roman"/>
          <w:sz w:val="24"/>
          <w:szCs w:val="24"/>
        </w:rPr>
        <w:t>PRIMAR</w:t>
      </w:r>
      <w:r w:rsidRPr="007112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5979" w:rsidRPr="007112C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112CE">
        <w:rPr>
          <w:rFonts w:ascii="Times New Roman" w:hAnsi="Times New Roman" w:cs="Times New Roman"/>
          <w:sz w:val="24"/>
          <w:szCs w:val="24"/>
        </w:rPr>
        <w:t xml:space="preserve">   SECRETAR</w:t>
      </w:r>
    </w:p>
    <w:p w:rsidR="006C5979" w:rsidRPr="007112CE" w:rsidRDefault="005925CB" w:rsidP="00A3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MIHĂ</w:t>
      </w:r>
      <w:r w:rsidR="006C5979" w:rsidRPr="007112CE">
        <w:rPr>
          <w:rFonts w:ascii="Times New Roman" w:hAnsi="Times New Roman" w:cs="Times New Roman"/>
          <w:sz w:val="24"/>
          <w:szCs w:val="24"/>
        </w:rPr>
        <w:t xml:space="preserve">ILESCU   PETRU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IVĂNIȘ </w:t>
      </w:r>
      <w:r w:rsidR="006C5979" w:rsidRPr="007112CE">
        <w:rPr>
          <w:rFonts w:ascii="Times New Roman" w:hAnsi="Times New Roman" w:cs="Times New Roman"/>
          <w:sz w:val="24"/>
          <w:szCs w:val="24"/>
        </w:rPr>
        <w:t xml:space="preserve"> MARIA  MIHAELA</w:t>
      </w:r>
    </w:p>
    <w:sectPr w:rsidR="006C5979" w:rsidRPr="007112CE" w:rsidSect="00246688">
      <w:headerReference w:type="default" r:id="rId7"/>
      <w:pgSz w:w="12240" w:h="15840"/>
      <w:pgMar w:top="1440" w:right="45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55" w:rsidRDefault="004B2755" w:rsidP="005B4EAE">
      <w:pPr>
        <w:spacing w:after="0" w:line="240" w:lineRule="auto"/>
      </w:pPr>
      <w:r>
        <w:separator/>
      </w:r>
    </w:p>
  </w:endnote>
  <w:endnote w:type="continuationSeparator" w:id="1">
    <w:p w:rsidR="004B2755" w:rsidRDefault="004B2755" w:rsidP="005B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55" w:rsidRDefault="004B2755" w:rsidP="005B4EAE">
      <w:pPr>
        <w:spacing w:after="0" w:line="240" w:lineRule="auto"/>
      </w:pPr>
      <w:r>
        <w:separator/>
      </w:r>
    </w:p>
  </w:footnote>
  <w:footnote w:type="continuationSeparator" w:id="1">
    <w:p w:rsidR="004B2755" w:rsidRDefault="004B2755" w:rsidP="005B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8" w:rsidRDefault="00246688">
    <w:pPr>
      <w:pStyle w:val="Header"/>
    </w:pPr>
  </w:p>
  <w:tbl>
    <w:tblPr>
      <w:tblW w:w="55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733"/>
      <w:gridCol w:w="7004"/>
    </w:tblGrid>
    <w:tr w:rsidR="00246688" w:rsidTr="008718D1">
      <w:trPr>
        <w:trHeight w:val="71"/>
      </w:trPr>
      <w:tc>
        <w:tcPr>
          <w:tcW w:w="4291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COMUNA BOLVASNIȚ</w:t>
          </w:r>
          <w:r w:rsidR="00246688" w:rsidRPr="00915361">
            <w:rPr>
              <w:rFonts w:ascii="Times New Roman" w:hAnsi="Times New Roman" w:cs="Times New Roman"/>
            </w:rPr>
            <w:t>A,</w:t>
          </w:r>
        </w:p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STR.PRINCIPALĂ,NR</w:t>
          </w:r>
          <w:r w:rsidR="00246688" w:rsidRPr="00915361">
            <w:rPr>
              <w:rFonts w:ascii="Times New Roman" w:hAnsi="Times New Roman" w:cs="Times New Roman"/>
            </w:rPr>
            <w:t>.141A</w:t>
          </w:r>
        </w:p>
        <w:p w:rsidR="00246688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Tel.0371106133  </w:t>
          </w:r>
        </w:p>
        <w:p w:rsidR="00246688" w:rsidRDefault="00246688" w:rsidP="008718D1">
          <w:pPr>
            <w:pStyle w:val="Head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e-mail:primaria@primaria-bolvasnita.ro</w:t>
          </w:r>
        </w:p>
        <w:p w:rsidR="00246688" w:rsidRPr="00915361" w:rsidRDefault="005925CB" w:rsidP="008718D1">
          <w:pPr>
            <w:pStyle w:val="Header"/>
            <w:spacing w:line="276" w:lineRule="auto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r>
            <w:rPr>
              <w:rFonts w:ascii="Times New Roman" w:eastAsiaTheme="majorEastAsia" w:hAnsi="Times New Roman" w:cs="Times New Roman"/>
              <w:sz w:val="24"/>
              <w:szCs w:val="24"/>
            </w:rPr>
            <w:t>Jud.CARAȘ</w:t>
          </w:r>
          <w:r w:rsidR="00246688" w:rsidRPr="00915361">
            <w:rPr>
              <w:rFonts w:ascii="Times New Roman" w:eastAsiaTheme="majorEastAsia" w:hAnsi="Times New Roman" w:cs="Times New Roman"/>
              <w:sz w:val="24"/>
              <w:szCs w:val="24"/>
            </w:rPr>
            <w:t>-SEVERIN</w:t>
          </w:r>
        </w:p>
      </w:tc>
      <w:tc>
        <w:tcPr>
          <w:tcW w:w="6349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hideMark/>
        </w:tcPr>
        <w:p w:rsidR="00246688" w:rsidRDefault="00246688" w:rsidP="008718D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 </w:t>
          </w:r>
          <w:r>
            <w:object w:dxaOrig="7485" w:dyaOrig="1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2.75pt;height:51pt" o:ole="">
                <v:imagedata r:id="rId1" o:title=""/>
              </v:shape>
              <o:OLEObject Type="Embed" ProgID="PBrush" ShapeID="_x0000_i1025" DrawAspect="Content" ObjectID="_1653819032" r:id="rId2"/>
            </w:object>
          </w:r>
        </w:p>
      </w:tc>
    </w:tr>
  </w:tbl>
  <w:p w:rsidR="00F572B8" w:rsidRDefault="004B27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7AA"/>
    <w:multiLevelType w:val="hybridMultilevel"/>
    <w:tmpl w:val="2B1674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0F71501"/>
    <w:multiLevelType w:val="hybridMultilevel"/>
    <w:tmpl w:val="19A65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5B4EAE"/>
    <w:rsid w:val="00010156"/>
    <w:rsid w:val="000128DC"/>
    <w:rsid w:val="00022506"/>
    <w:rsid w:val="00050052"/>
    <w:rsid w:val="000544F4"/>
    <w:rsid w:val="000728DA"/>
    <w:rsid w:val="00081EF7"/>
    <w:rsid w:val="00082299"/>
    <w:rsid w:val="000D003D"/>
    <w:rsid w:val="000E5D53"/>
    <w:rsid w:val="000F2733"/>
    <w:rsid w:val="0010057A"/>
    <w:rsid w:val="00100E2C"/>
    <w:rsid w:val="0012222F"/>
    <w:rsid w:val="0015238E"/>
    <w:rsid w:val="00161A30"/>
    <w:rsid w:val="00187A72"/>
    <w:rsid w:val="00197918"/>
    <w:rsid w:val="001B071B"/>
    <w:rsid w:val="002258BB"/>
    <w:rsid w:val="00246688"/>
    <w:rsid w:val="0027222A"/>
    <w:rsid w:val="00273088"/>
    <w:rsid w:val="002D25AE"/>
    <w:rsid w:val="003220B8"/>
    <w:rsid w:val="00376EF5"/>
    <w:rsid w:val="00387275"/>
    <w:rsid w:val="003912B6"/>
    <w:rsid w:val="003A0C0C"/>
    <w:rsid w:val="003F5C5D"/>
    <w:rsid w:val="00433D57"/>
    <w:rsid w:val="004357E7"/>
    <w:rsid w:val="004403C4"/>
    <w:rsid w:val="004452D7"/>
    <w:rsid w:val="004B2755"/>
    <w:rsid w:val="004B555E"/>
    <w:rsid w:val="00507F24"/>
    <w:rsid w:val="00550457"/>
    <w:rsid w:val="005925CB"/>
    <w:rsid w:val="00595F0B"/>
    <w:rsid w:val="005B3B37"/>
    <w:rsid w:val="005B4EAE"/>
    <w:rsid w:val="005B575D"/>
    <w:rsid w:val="0062599D"/>
    <w:rsid w:val="006352B4"/>
    <w:rsid w:val="00647963"/>
    <w:rsid w:val="00647E1F"/>
    <w:rsid w:val="006A027E"/>
    <w:rsid w:val="006C5979"/>
    <w:rsid w:val="007112CE"/>
    <w:rsid w:val="007214B0"/>
    <w:rsid w:val="00733C1B"/>
    <w:rsid w:val="00764445"/>
    <w:rsid w:val="0077017C"/>
    <w:rsid w:val="007918BB"/>
    <w:rsid w:val="007C1A1E"/>
    <w:rsid w:val="007C4692"/>
    <w:rsid w:val="007D6B84"/>
    <w:rsid w:val="00853C05"/>
    <w:rsid w:val="008A3802"/>
    <w:rsid w:val="008B11F5"/>
    <w:rsid w:val="00900269"/>
    <w:rsid w:val="0090642A"/>
    <w:rsid w:val="00935AEA"/>
    <w:rsid w:val="009C00AA"/>
    <w:rsid w:val="009C5BF8"/>
    <w:rsid w:val="009D45F4"/>
    <w:rsid w:val="00A320F2"/>
    <w:rsid w:val="00A3264D"/>
    <w:rsid w:val="00A7043A"/>
    <w:rsid w:val="00A712C4"/>
    <w:rsid w:val="00A815FF"/>
    <w:rsid w:val="00AD6025"/>
    <w:rsid w:val="00B0308B"/>
    <w:rsid w:val="00B06C53"/>
    <w:rsid w:val="00B408C8"/>
    <w:rsid w:val="00BA3632"/>
    <w:rsid w:val="00C732C5"/>
    <w:rsid w:val="00C83C99"/>
    <w:rsid w:val="00CA2C98"/>
    <w:rsid w:val="00CC21FD"/>
    <w:rsid w:val="00CC364F"/>
    <w:rsid w:val="00CC65BD"/>
    <w:rsid w:val="00CD47CD"/>
    <w:rsid w:val="00D773A0"/>
    <w:rsid w:val="00DC4DD3"/>
    <w:rsid w:val="00DF7EBC"/>
    <w:rsid w:val="00E349C7"/>
    <w:rsid w:val="00E81426"/>
    <w:rsid w:val="00EA09E1"/>
    <w:rsid w:val="00EE67EF"/>
    <w:rsid w:val="00EF0B57"/>
    <w:rsid w:val="00F04730"/>
    <w:rsid w:val="00F30C0C"/>
    <w:rsid w:val="00F517B6"/>
    <w:rsid w:val="00F650F2"/>
    <w:rsid w:val="00F9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AE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8B1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AE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B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EAE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5B3B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8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B1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F5C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17C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Spacing">
    <w:name w:val="No Spacing"/>
    <w:uiPriority w:val="1"/>
    <w:qFormat/>
    <w:rsid w:val="0077017C"/>
    <w:pPr>
      <w:spacing w:after="0" w:line="240" w:lineRule="auto"/>
    </w:pPr>
    <w:rPr>
      <w:lang w:val="ro-RO"/>
    </w:rPr>
  </w:style>
  <w:style w:type="paragraph" w:styleId="BodyText">
    <w:name w:val="Body Text"/>
    <w:basedOn w:val="Normal"/>
    <w:link w:val="BodyTextChar"/>
    <w:rsid w:val="007112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7112C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A3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Bucosnita</dc:creator>
  <cp:lastModifiedBy>Mihaela</cp:lastModifiedBy>
  <cp:revision>4</cp:revision>
  <cp:lastPrinted>2020-03-16T08:44:00Z</cp:lastPrinted>
  <dcterms:created xsi:type="dcterms:W3CDTF">2019-03-13T10:45:00Z</dcterms:created>
  <dcterms:modified xsi:type="dcterms:W3CDTF">2020-06-16T10:23:00Z</dcterms:modified>
</cp:coreProperties>
</file>